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74C1F">
      <w:pPr>
        <w:pStyle w:val="2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15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简易大纲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：魔塔Like</w:t>
      </w:r>
    </w:p>
    <w:p w14:paraId="0984D54D">
      <w:pPr>
        <w:pStyle w:val="3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15" w:lineRule="atLeast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1. 游戏概述</w:t>
      </w:r>
    </w:p>
    <w:p w14:paraId="1D58EF0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游戏名称：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待定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(暂定)</w:t>
      </w:r>
    </w:p>
    <w:p w14:paraId="597E3AE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游戏类型：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固定地图探索+数值驱动+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剧情导向+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解谜</w:t>
      </w:r>
    </w:p>
    <w:p w14:paraId="3CF93E6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核心玩法：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魔塔类玩法，攻防血等变量作为基础</w:t>
      </w:r>
    </w:p>
    <w:p w14:paraId="2293D86E">
      <w:pPr>
        <w:pStyle w:val="8"/>
        <w:keepNext w:val="0"/>
        <w:keepLines w:val="0"/>
        <w:widowControl/>
        <w:suppressLineNumbers w:val="0"/>
        <w:spacing w:before="0" w:beforeAutospacing="0" w:after="40" w:afterAutospacing="0" w:line="286" w:lineRule="atLeast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核心体验：</w:t>
      </w:r>
    </w:p>
    <w:p w14:paraId="7A0AB8B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固定地图探索：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地图结构固定，鼓励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探索、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记忆和路线规划</w:t>
      </w:r>
    </w:p>
    <w:p w14:paraId="16BDBE3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线性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成长：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通过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宝石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血瓶、战斗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获得属性提升，逐步挑战更强敌人</w:t>
      </w:r>
    </w:p>
    <w:p w14:paraId="1EA425A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状态继承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区域内状态会沿用上一场战斗剩余状态</w:t>
      </w:r>
    </w:p>
    <w:p w14:paraId="6BD9C3A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p w14:paraId="0CDC8FE6">
      <w:pPr>
        <w:spacing w:line="360" w:lineRule="auto"/>
        <w:ind w:firstLine="482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非连续性：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主角持有回档能力，在经过剧情后，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对关键、信息道具</w:t>
      </w:r>
      <w:r>
        <w:rPr>
          <w:rFonts w:ascii="宋体" w:hAnsi="宋体" w:eastAsia="宋体" w:cs="宋体"/>
          <w:sz w:val="24"/>
          <w:szCs w:val="24"/>
        </w:rPr>
        <w:t>继承，可以改变自身持有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状态</w:t>
      </w:r>
      <w:r>
        <w:rPr>
          <w:rFonts w:ascii="宋体" w:hAnsi="宋体" w:eastAsia="宋体" w:cs="宋体"/>
          <w:sz w:val="24"/>
          <w:szCs w:val="24"/>
        </w:rPr>
        <w:t>，改变地图通行，提前截获信息改变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剧情</w:t>
      </w:r>
      <w:r>
        <w:rPr>
          <w:rFonts w:ascii="宋体" w:hAnsi="宋体" w:eastAsia="宋体" w:cs="宋体"/>
          <w:sz w:val="24"/>
          <w:szCs w:val="24"/>
        </w:rPr>
        <w:t>走向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到自己所需要的方向，剧情发生较大差异的变化可以视为不同周目</w:t>
      </w:r>
    </w:p>
    <w:p w14:paraId="4D3A89A7">
      <w:pPr>
        <w:spacing w:line="360" w:lineRule="auto"/>
        <w:ind w:firstLine="482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技能与队友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主角跟随剧情获得不同技能，同时，跟随主角的队友可以提供额外技能（被动+主动均有）提，更好的处理地图与敌人，按种类可以分为战斗伤害、地图伤害、敌我位移、状态变化、远程操作等技能</w:t>
      </w:r>
    </w:p>
    <w:p w14:paraId="61CE1BBF">
      <w:pPr>
        <w:spacing w:line="360" w:lineRule="auto"/>
        <w:ind w:firstLine="482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目标与敌对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在经过不同剧情后，主角的区域目标会跟随自己的想法而变动，不同周目所需面对的敌人是并不一致的，有些可以视为临时友军，并参与地图战斗（不可直接操作）</w:t>
      </w:r>
    </w:p>
    <w:p w14:paraId="639DBA37">
      <w:pPr>
        <w:pStyle w:val="3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15" w:lineRule="atLeast"/>
        <w:ind w:left="0" w:right="0" w:firstLine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设计目标</w:t>
      </w:r>
    </w:p>
    <w:p w14:paraId="7E707A52">
      <w:pPr>
        <w:spacing w:line="360" w:lineRule="auto"/>
        <w:ind w:firstLine="562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核心循环清晰：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区域目标→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探索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战斗→达成目标→情况对比→更换思路→再设目标→敌我判断→重复战斗→再次对比→......→确认结果</w:t>
      </w:r>
    </w:p>
    <w:p w14:paraId="070AD756">
      <w:pPr>
        <w:spacing w:line="360" w:lineRule="auto"/>
        <w:ind w:firstLine="562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信息透明</w:t>
      </w:r>
      <w:r>
        <w:rPr>
          <w:rStyle w:val="12"/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战场信息应当明确，玩家可以快速识别不同周目的差异</w:t>
      </w:r>
    </w:p>
    <w:p w14:paraId="636908A6">
      <w:pPr>
        <w:spacing w:line="360" w:lineRule="auto"/>
        <w:ind w:firstLine="562" w:firstLineChars="200"/>
        <w:rPr>
          <w:rStyle w:val="12"/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default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路线规划</w:t>
      </w:r>
      <w:r>
        <w:rPr>
          <w:rStyle w:val="12"/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周目间差异，之前剧情信息所限制的路线可以逐步对玩家放开</w:t>
      </w:r>
    </w:p>
    <w:p w14:paraId="3706815E">
      <w:pPr>
        <w:spacing w:line="360" w:lineRule="auto"/>
        <w:ind w:firstLine="562" w:firstLineChars="200"/>
        <w:rPr>
          <w:rStyle w:val="12"/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default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适度的挑战性</w:t>
      </w:r>
      <w:r>
        <w:rPr>
          <w:rStyle w:val="12"/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回档提供足够的下限保证玩家顺利度过区域战斗，同时，用严谨的技能方案、数值设计，提供足够的空间与深度给老玩家游玩。</w:t>
      </w:r>
    </w:p>
    <w:p w14:paraId="41CE43E3">
      <w:pPr>
        <w:pStyle w:val="3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15" w:lineRule="atLeast"/>
        <w:ind w:left="0" w:right="0" w:firstLine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基础内容</w:t>
      </w:r>
    </w:p>
    <w:p w14:paraId="38F7A20F">
      <w:pPr>
        <w:spacing w:line="360" w:lineRule="auto"/>
        <w:ind w:firstLine="562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生命值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：归零则失败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触发回档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。</w:t>
      </w:r>
    </w:p>
    <w:p w14:paraId="17274C75">
      <w:pPr>
        <w:spacing w:line="360" w:lineRule="auto"/>
        <w:ind w:firstLine="562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攻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防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：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回合制战斗逻辑，每回合按先后互相造成伤害</w:t>
      </w:r>
    </w:p>
    <w:p w14:paraId="3F1364BD">
      <w:pPr>
        <w:spacing w:line="360" w:lineRule="auto"/>
        <w:ind w:firstLine="562" w:firstLineChars="200"/>
        <w:rPr>
          <w:rStyle w:val="12"/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金币经验：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金币作采购武器、补给品，经验自动分配给技能，少量提升数值，两者一般集中于boss身上，占区域的30%</w:t>
      </w:r>
    </w:p>
    <w:p w14:paraId="3766668D">
      <w:pPr>
        <w:spacing w:line="360" w:lineRule="auto"/>
        <w:ind w:firstLine="562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固定能力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：区域提供能力为固定数值，玩家可以通过技能进行临时分配，不提供额外属性以降低复杂</w:t>
      </w:r>
    </w:p>
    <w:p w14:paraId="3E91B639">
      <w:pPr>
        <w:spacing w:line="360" w:lineRule="auto"/>
        <w:ind w:firstLine="562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战场时轴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：技能、战斗与地图联系的方式，魔塔不可采用实际时间，作为地图上的回合制使用，达成敌我交互，普通怪一般为站桩，部分怪会主动攻击，BOSS更进一步要求也仅要求BOSS层内的操作，不同地图间一般独立互不影响。</w:t>
      </w:r>
    </w:p>
    <w:p w14:paraId="48B79563">
      <w:pPr>
        <w:spacing w:line="360" w:lineRule="auto"/>
        <w:ind w:firstLine="562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地图通行：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多为平面地图，地图间一般有多个联系方式，但初见只需到达</w:t>
      </w:r>
      <w:bookmarkStart w:id="0" w:name="_GoBack"/>
      <w:bookmarkEnd w:id="0"/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目的地，无需重复移动，且由于回档带来的状态重置，通行性空间更大。</w:t>
      </w:r>
    </w:p>
    <w:p w14:paraId="067208DE">
      <w:pPr>
        <w:pStyle w:val="3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15" w:lineRule="atLeast"/>
        <w:ind w:left="0" w:right="0" w:firstLine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章节流程</w:t>
      </w:r>
    </w:p>
    <w:p w14:paraId="6EE32824">
      <w:pPr>
        <w:spacing w:line="360" w:lineRule="auto"/>
        <w:ind w:firstLine="560" w:firstLineChars="200"/>
        <w:rPr>
          <w:rStyle w:val="12"/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本塔预设为5个章节，100-150层数，受回档的多玩法影响，一般玩家实际体验约为500-600层。</w:t>
      </w:r>
    </w:p>
    <w:p w14:paraId="599558DE">
      <w:pPr>
        <w:spacing w:line="360" w:lineRule="auto"/>
        <w:ind w:firstLine="560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面向群众包含无基础玩家和老玩家，需对魔塔基本战斗方式、本塔引入机制等都进行介绍。</w:t>
      </w:r>
    </w:p>
    <w:p w14:paraId="521CD7DD">
      <w:pPr>
        <w:spacing w:line="360" w:lineRule="auto"/>
        <w:ind w:firstLine="560" w:firstLineChars="200"/>
        <w:rPr>
          <w:rStyle w:val="12"/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预设4个难度，根据对现实修改能力强弱进行区分，最高难度除剧情外无法修改任何内容。</w:t>
      </w:r>
    </w:p>
    <w:p w14:paraId="51D6DC75">
      <w:pPr>
        <w:spacing w:line="360" w:lineRule="auto"/>
        <w:ind w:firstLine="560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预计在序章前半段介绍魔塔战斗方式，后半段启用并熟悉回档方式。</w:t>
      </w:r>
    </w:p>
    <w:p w14:paraId="4C69A26F">
      <w:pPr>
        <w:spacing w:line="360" w:lineRule="auto"/>
        <w:ind w:firstLine="560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第一章，初期引入装备、技能（固定的临时队友加入，仅作为技能提供对象），讲述如何处理地图的难处理敌人，在后期引入时轴，介绍敌人在高强度战斗中技能造成的不同影响。</w:t>
      </w:r>
    </w:p>
    <w:p w14:paraId="0D9EFAD6">
      <w:pPr>
        <w:spacing w:line="360" w:lineRule="auto"/>
        <w:ind w:firstLine="560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第二章，引入阵容和多队友选择，玩家自由选择作战人员（主角+2队友）。</w:t>
      </w:r>
    </w:p>
    <w:p w14:paraId="445DF346">
      <w:pPr>
        <w:spacing w:line="360" w:lineRule="auto"/>
        <w:ind w:firstLine="560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第三章，接触针对性技能，玩家需要合理分配资源和反制这些技能。</w:t>
      </w:r>
    </w:p>
    <w:p w14:paraId="74C2E6D2">
      <w:pPr>
        <w:spacing w:line="360" w:lineRule="auto"/>
        <w:ind w:firstLine="560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第四章，引入复杂机制敌人，需要更好的分配作战，同时提供一定的地图战略技能支援，直接击杀这些敌人。</w:t>
      </w:r>
    </w:p>
    <w:p w14:paraId="7441D53C">
      <w:pPr>
        <w:spacing w:line="360" w:lineRule="auto"/>
        <w:ind w:firstLine="560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第五章，玩家统合信息到达boss面前，触发剧情，被夺走回档技能，主角为了队友选择放弃该能力，回到最初。现在主角拥有一切的信息，也保留所有技能，但是无法使用资源差，视为同个难度，再次踏上旅程。</w:t>
      </w:r>
    </w:p>
    <w:p w14:paraId="41B9C45B">
      <w:pPr>
        <w:pStyle w:val="3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15" w:lineRule="atLeast"/>
        <w:ind w:left="0" w:right="0" w:firstLine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. </w:t>
      </w:r>
      <w:r>
        <w:rPr>
          <w:rFonts w:ascii="宋体" w:hAnsi="宋体" w:eastAsia="宋体" w:cs="宋体"/>
          <w:sz w:val="28"/>
          <w:szCs w:val="28"/>
        </w:rPr>
        <w:t>任务分配</w:t>
      </w:r>
    </w:p>
    <w:p w14:paraId="4063CC3C">
      <w:pPr>
        <w:spacing w:line="360" w:lineRule="auto"/>
        <w:ind w:firstLine="562" w:firstLineChars="200"/>
        <w:rPr>
          <w:rStyle w:val="12"/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技术支持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：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由于多种机制，本塔录像要求较高，且需要各种界面ui实现简化操作，且战斗判断复杂。</w:t>
      </w:r>
    </w:p>
    <w:p w14:paraId="16715D32">
      <w:pPr>
        <w:spacing w:line="360" w:lineRule="auto"/>
        <w:ind w:firstLine="562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地图、剧情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：本塔剧情、地图结合紧密，需要剧情先行，且一定程度上互相配合妥协以降低实现难度。</w:t>
      </w:r>
    </w:p>
    <w:p w14:paraId="15E2460E">
      <w:pPr>
        <w:spacing w:line="360" w:lineRule="auto"/>
        <w:ind w:firstLine="562" w:firstLineChars="200"/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玩家体验：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对平常地图和BOSS地图进行分割，降低前者难度，提高后者操作要求，并对玩家持有资源量进行保障，减少简易模式下卡关的出现。</w:t>
      </w:r>
    </w:p>
    <w:p w14:paraId="0D029BB5">
      <w:pP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br w:type="page"/>
      </w:r>
    </w:p>
    <w:p w14:paraId="7CA21673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设计思路</w:t>
      </w:r>
    </w:p>
    <w:p w14:paraId="41EFB0AB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魔塔这类游戏的核心玩法，是通过对整体信息把控，用思路对路线做出规划，在这个过程中往往需要对路线可行性进行验证、修改局部，背板时间较多。玩家体验上看，区域规划＞细节布局＞整塔逻辑（意味着前面全部需要重打，成本大），针对这些问题，历来的各种功能、逻辑都给出了自己的答案，依次有浏览地图、快速存档、整塔重开，等等。</w:t>
      </w:r>
    </w:p>
    <w:p w14:paraId="2A6BF369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何去玩法解决魔塔类游戏中的卡关问题，这是本作品探讨的核心内容，玩家往往会遇到以下几种问题，资源消耗完之后无法再获取，卡死在道中或者boss前，特别是boss，战前已知胜败结果，需要通过大回档来重新规划，甚至在规划后仍旧卡关。选择了采用部分继承机制——</w:t>
      </w:r>
      <w:r>
        <w:rPr>
          <w:rFonts w:hint="eastAsia"/>
          <w:b/>
          <w:bCs/>
          <w:sz w:val="28"/>
          <w:szCs w:val="28"/>
          <w:lang w:val="en-US" w:eastAsia="zh-CN"/>
        </w:rPr>
        <w:t>回档</w:t>
      </w:r>
      <w:r>
        <w:rPr>
          <w:rFonts w:hint="eastAsia"/>
          <w:sz w:val="28"/>
          <w:szCs w:val="28"/>
          <w:lang w:val="en-US" w:eastAsia="zh-CN"/>
        </w:rPr>
        <w:t>，融入存档系统与剧情内，也是正在讨论的内容。回档倾向于作为辅助功能和剧情功能。</w:t>
      </w:r>
    </w:p>
    <w:p w14:paraId="46383F20">
      <w:pPr>
        <w:ind w:firstLine="560" w:firstLineChars="200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而这自然衍生出另一个问题，重复游玩不可行，必然需要引入其他玩法，这个内容可参考内容较多，选择了较为可视且与地图拓扑相关的</w:t>
      </w:r>
      <w:r>
        <w:rPr>
          <w:rFonts w:hint="eastAsia"/>
          <w:b/>
          <w:bCs/>
          <w:sz w:val="28"/>
          <w:szCs w:val="28"/>
          <w:lang w:val="en-US" w:eastAsia="zh-CN"/>
        </w:rPr>
        <w:t>队友与阵容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。将不同剧情下的地图区分开，作为提供给各种玩法的空白画布。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队友系统是作为主要系统，让玩家进行决策，且可参考内容多，预计采用地图变化和添加特效等方式让效果更为直观，例如怪物坑入它们设下的陷阱、消耗其技能为无意义释放或者操纵他们去内斗等多种方式，可以参考战旗和ARPG等多种游戏。</w:t>
      </w:r>
    </w:p>
    <w:p w14:paraId="1455AC5E">
      <w:pPr>
        <w:ind w:firstLine="560" w:firstLineChars="20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卡关的本质是资源积累问题，或者说对不优秀路线的惩罚。需要弱化道中决策成本，而这会可能导致游玩节奏缺乏张力，自然要提高boss战的难度作为张弛。在不考虑添加玩法的情况下，如果只是模仿将boss拆分为多只怪，这不过一堆怪而已，而且与平常区域的玩法分割（没能考虑拓扑性，且boss单纯独立机制制作成本大，玩家理解成本大），考虑采用</w:t>
      </w:r>
      <w:r>
        <w:rPr>
          <w:rFonts w:hint="eastAsia"/>
          <w:b/>
          <w:bCs/>
          <w:sz w:val="28"/>
          <w:szCs w:val="28"/>
          <w:lang w:val="en-US" w:eastAsia="zh-CN"/>
        </w:rPr>
        <w:t>时轴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辅助，将机制与地图进行联系。按讨论所述，系统不应占用太大空间，但是会成为技能设计的重要方向。</w:t>
      </w:r>
    </w:p>
    <w:p w14:paraId="159C7FC3"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多个系统同时引入一个塔理解成本大，需对流程进行把控各种元素的出场时机。需要尽早与玩家达成共识，将常规层游玩成本降低到多数玩家可接受，将重要怪物也添增足够的笔墨让玩家愿意去战胜并记住。</w:t>
      </w:r>
    </w:p>
    <w:p w14:paraId="4373655D">
      <w:pPr>
        <w:ind w:firstLine="560" w:firstLineChars="20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并且，由于篇幅带来的资源和状态差异问题问题，需注意到怪物技能设置问题和角色可用技能组的问题。同时需要避免两个问题，怪物技能着力过度导致角色只能推资源硬过，怪物技能无趣闭锁不与角色发生交互。</w:t>
      </w:r>
    </w:p>
    <w:p w14:paraId="605C35F1">
      <w:pPr>
        <w:rPr>
          <w:rStyle w:val="12"/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Mjc1MjlkZDA2NWQ5ZmZmYjlmZWY4NGYwOTUwM2IifQ=="/>
  </w:docVars>
  <w:rsids>
    <w:rsidRoot w:val="5A182292"/>
    <w:rsid w:val="000025BC"/>
    <w:rsid w:val="000308C2"/>
    <w:rsid w:val="000C226D"/>
    <w:rsid w:val="000E18AE"/>
    <w:rsid w:val="001D0832"/>
    <w:rsid w:val="001D54B7"/>
    <w:rsid w:val="001F4498"/>
    <w:rsid w:val="00287BDC"/>
    <w:rsid w:val="002C59D3"/>
    <w:rsid w:val="002F4B03"/>
    <w:rsid w:val="00315580"/>
    <w:rsid w:val="00353C18"/>
    <w:rsid w:val="00393FCE"/>
    <w:rsid w:val="003B69B5"/>
    <w:rsid w:val="00412B23"/>
    <w:rsid w:val="00433AE4"/>
    <w:rsid w:val="004D4B89"/>
    <w:rsid w:val="00533EEA"/>
    <w:rsid w:val="005A008C"/>
    <w:rsid w:val="006473FD"/>
    <w:rsid w:val="006705CB"/>
    <w:rsid w:val="0069505E"/>
    <w:rsid w:val="00776D00"/>
    <w:rsid w:val="00782D9F"/>
    <w:rsid w:val="007A740F"/>
    <w:rsid w:val="007D04F6"/>
    <w:rsid w:val="008471A3"/>
    <w:rsid w:val="008825D8"/>
    <w:rsid w:val="008F1A15"/>
    <w:rsid w:val="00916889"/>
    <w:rsid w:val="009D4809"/>
    <w:rsid w:val="009F758A"/>
    <w:rsid w:val="00A1387B"/>
    <w:rsid w:val="00A147D3"/>
    <w:rsid w:val="00A467FD"/>
    <w:rsid w:val="00B9109D"/>
    <w:rsid w:val="00BA6E49"/>
    <w:rsid w:val="00C5166A"/>
    <w:rsid w:val="00C81F6F"/>
    <w:rsid w:val="00D56460"/>
    <w:rsid w:val="00DD2A7A"/>
    <w:rsid w:val="00E006B9"/>
    <w:rsid w:val="00E338CC"/>
    <w:rsid w:val="00E402AC"/>
    <w:rsid w:val="00E669E7"/>
    <w:rsid w:val="00EC4F14"/>
    <w:rsid w:val="00F01100"/>
    <w:rsid w:val="00F01FED"/>
    <w:rsid w:val="00F35AB4"/>
    <w:rsid w:val="00F74583"/>
    <w:rsid w:val="00FC3EA2"/>
    <w:rsid w:val="00FD268F"/>
    <w:rsid w:val="07C35693"/>
    <w:rsid w:val="094436BC"/>
    <w:rsid w:val="097A7FD3"/>
    <w:rsid w:val="0D607C27"/>
    <w:rsid w:val="0DC316BA"/>
    <w:rsid w:val="0F7437AA"/>
    <w:rsid w:val="127629F8"/>
    <w:rsid w:val="12DC36CD"/>
    <w:rsid w:val="12FF164B"/>
    <w:rsid w:val="15971FA5"/>
    <w:rsid w:val="16F47C16"/>
    <w:rsid w:val="177A138A"/>
    <w:rsid w:val="1EB0477D"/>
    <w:rsid w:val="1F6238C4"/>
    <w:rsid w:val="1FBB7530"/>
    <w:rsid w:val="224D22D1"/>
    <w:rsid w:val="23FD50A4"/>
    <w:rsid w:val="24D37321"/>
    <w:rsid w:val="27AC573A"/>
    <w:rsid w:val="2AEB08D9"/>
    <w:rsid w:val="2EFE507F"/>
    <w:rsid w:val="310561FF"/>
    <w:rsid w:val="315B6A2D"/>
    <w:rsid w:val="31E523C3"/>
    <w:rsid w:val="32E56AED"/>
    <w:rsid w:val="353C5026"/>
    <w:rsid w:val="356835EC"/>
    <w:rsid w:val="35767D5E"/>
    <w:rsid w:val="36021DC1"/>
    <w:rsid w:val="36A50B30"/>
    <w:rsid w:val="375241BA"/>
    <w:rsid w:val="38623892"/>
    <w:rsid w:val="39BD1F51"/>
    <w:rsid w:val="3AD86FC9"/>
    <w:rsid w:val="3B1F7905"/>
    <w:rsid w:val="3BC7160E"/>
    <w:rsid w:val="3EF94F1B"/>
    <w:rsid w:val="41782448"/>
    <w:rsid w:val="42213106"/>
    <w:rsid w:val="434D534E"/>
    <w:rsid w:val="483B387A"/>
    <w:rsid w:val="48DE461B"/>
    <w:rsid w:val="48EA36F7"/>
    <w:rsid w:val="49553670"/>
    <w:rsid w:val="4B1650A7"/>
    <w:rsid w:val="4D97427D"/>
    <w:rsid w:val="4FF55B58"/>
    <w:rsid w:val="50744D49"/>
    <w:rsid w:val="50DE623D"/>
    <w:rsid w:val="519074FA"/>
    <w:rsid w:val="52AD5DD5"/>
    <w:rsid w:val="52B41E1C"/>
    <w:rsid w:val="539D0572"/>
    <w:rsid w:val="55CC0068"/>
    <w:rsid w:val="5647080A"/>
    <w:rsid w:val="580E5DE1"/>
    <w:rsid w:val="5A182292"/>
    <w:rsid w:val="5A670EED"/>
    <w:rsid w:val="5ADB4613"/>
    <w:rsid w:val="5B965E95"/>
    <w:rsid w:val="5C746C6D"/>
    <w:rsid w:val="61833D4D"/>
    <w:rsid w:val="619E09FC"/>
    <w:rsid w:val="61A1519A"/>
    <w:rsid w:val="61E41D8F"/>
    <w:rsid w:val="63070659"/>
    <w:rsid w:val="64FD6C64"/>
    <w:rsid w:val="651D1343"/>
    <w:rsid w:val="66AF7C7C"/>
    <w:rsid w:val="67975221"/>
    <w:rsid w:val="67EC3D7D"/>
    <w:rsid w:val="688E3CCB"/>
    <w:rsid w:val="6957184A"/>
    <w:rsid w:val="6A8F51F8"/>
    <w:rsid w:val="6AE61E0F"/>
    <w:rsid w:val="6B7F3297"/>
    <w:rsid w:val="6B995CBF"/>
    <w:rsid w:val="6C2F6BA2"/>
    <w:rsid w:val="6CA53CE4"/>
    <w:rsid w:val="6CA96CD6"/>
    <w:rsid w:val="6F3B6484"/>
    <w:rsid w:val="6F440039"/>
    <w:rsid w:val="6F502E5F"/>
    <w:rsid w:val="712031A2"/>
    <w:rsid w:val="73871C01"/>
    <w:rsid w:val="74C95D94"/>
    <w:rsid w:val="779445BD"/>
    <w:rsid w:val="78343768"/>
    <w:rsid w:val="7E205AE2"/>
    <w:rsid w:val="7E2B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156" w:beforeLines="50"/>
    </w:pPr>
    <w:rPr>
      <w:sz w:val="24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2459</Words>
  <Characters>2522</Characters>
  <Lines>2</Lines>
  <Paragraphs>1</Paragraphs>
  <TotalTime>2</TotalTime>
  <ScaleCrop>false</ScaleCrop>
  <LinksUpToDate>false</LinksUpToDate>
  <CharactersWithSpaces>2528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2021-06-18T08:31:00Z</dcterms:created>
  <dc:creator>YZM✌</dc:creator>
  <cp:lastModifiedBy>夏虫语冰</cp:lastModifiedBy>
  <cp:lastPrinted>2024-04-24T06:44:00Z</cp:lastPrinted>
  <dcterms:modified xsi:type="dcterms:W3CDTF">2026-04-23T16:38:31Z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F70A942F432B473294922F7B133CC705_13</vt:lpwstr>
  </property>
  <property fmtid="{D5CDD505-2E9C-101B-9397-08002B2CF9AE}" pid="4" name="KSOTemplateDocerSaveRecord">
    <vt:lpwstr>eyJoZGlkIjoiMDUxYTNlYWY2MjRiYWZjOGU1MjZjZDFmYzkwYzUwMWUiLCJ1c2VySWQiOiI3NTM3MTY2ODAifQ==</vt:lpwstr>
  </property>
</Properties>
</file>